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72C8" w:rsidRPr="00DC0E94" w:rsidRDefault="007172C8" w:rsidP="007172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36CF">
        <w:rPr>
          <w:rFonts w:ascii="Times New Roman" w:hAnsi="Times New Roman" w:cs="Times New Roman"/>
          <w:b/>
          <w:lang w:val="en-US"/>
        </w:rPr>
        <w:t>APM</w:t>
      </w:r>
      <w:r w:rsidRPr="002436CF">
        <w:rPr>
          <w:rFonts w:ascii="Times New Roman" w:hAnsi="Times New Roman" w:cs="Times New Roman"/>
          <w:b/>
        </w:rPr>
        <w:t xml:space="preserve"> 7301 «</w:t>
      </w:r>
      <w:r w:rsidR="00D66DB6" w:rsidRPr="002436CF">
        <w:rPr>
          <w:rFonts w:ascii="Times New Roman" w:hAnsi="Times New Roman" w:cs="Times New Roman"/>
          <w:b/>
          <w:bCs/>
          <w:shd w:val="clear" w:color="auto" w:fill="FFFFFF"/>
          <w:lang w:val="kk-KZ"/>
        </w:rPr>
        <w:t>Математиканың өзекті мәселелері</w:t>
      </w:r>
      <w:r w:rsidRPr="002436CF">
        <w:rPr>
          <w:rFonts w:ascii="Times New Roman" w:hAnsi="Times New Roman" w:cs="Times New Roman"/>
          <w:b/>
        </w:rPr>
        <w:t xml:space="preserve">» </w:t>
      </w:r>
      <w:r w:rsidRPr="00DC0E94">
        <w:rPr>
          <w:rFonts w:ascii="Times New Roman" w:hAnsi="Times New Roman" w:cs="Times New Roman"/>
          <w:b/>
        </w:rPr>
        <w:t xml:space="preserve">курсы </w:t>
      </w:r>
      <w:proofErr w:type="spellStart"/>
      <w:r w:rsidRPr="00DC0E94">
        <w:rPr>
          <w:rFonts w:ascii="Times New Roman" w:hAnsi="Times New Roman" w:cs="Times New Roman"/>
          <w:b/>
        </w:rPr>
        <w:t>бойынша</w:t>
      </w:r>
      <w:proofErr w:type="spellEnd"/>
      <w:r w:rsidRPr="00DC0E94">
        <w:rPr>
          <w:rFonts w:ascii="Times New Roman" w:hAnsi="Times New Roman" w:cs="Times New Roman"/>
          <w:b/>
        </w:rPr>
        <w:t xml:space="preserve"> </w:t>
      </w:r>
    </w:p>
    <w:p w:rsidR="007172C8" w:rsidRPr="00DC0E94" w:rsidRDefault="007172C8" w:rsidP="007172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C0E94">
        <w:rPr>
          <w:rFonts w:ascii="Times New Roman" w:hAnsi="Times New Roman" w:cs="Times New Roman"/>
          <w:b/>
        </w:rPr>
        <w:t>қорытынды</w:t>
      </w:r>
      <w:proofErr w:type="spellEnd"/>
      <w:r w:rsidRPr="00DC0E94">
        <w:rPr>
          <w:rFonts w:ascii="Times New Roman" w:hAnsi="Times New Roman" w:cs="Times New Roman"/>
          <w:b/>
        </w:rPr>
        <w:t xml:space="preserve"> </w:t>
      </w:r>
      <w:proofErr w:type="spellStart"/>
      <w:r w:rsidRPr="00DC0E94">
        <w:rPr>
          <w:rFonts w:ascii="Times New Roman" w:hAnsi="Times New Roman" w:cs="Times New Roman"/>
          <w:b/>
        </w:rPr>
        <w:t>бақылаудың</w:t>
      </w:r>
      <w:proofErr w:type="spellEnd"/>
      <w:r w:rsidRPr="00DC0E94">
        <w:rPr>
          <w:rFonts w:ascii="Times New Roman" w:hAnsi="Times New Roman" w:cs="Times New Roman"/>
          <w:b/>
        </w:rPr>
        <w:t xml:space="preserve"> </w:t>
      </w:r>
      <w:proofErr w:type="spellStart"/>
      <w:r w:rsidRPr="00DC0E94">
        <w:rPr>
          <w:rFonts w:ascii="Times New Roman" w:hAnsi="Times New Roman" w:cs="Times New Roman"/>
          <w:b/>
        </w:rPr>
        <w:t>бағдарламасы</w:t>
      </w:r>
      <w:proofErr w:type="spellEnd"/>
    </w:p>
    <w:p w:rsidR="007172C8" w:rsidRPr="00DC0E94" w:rsidRDefault="007172C8" w:rsidP="007172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0E94">
        <w:rPr>
          <w:rFonts w:ascii="Times New Roman" w:hAnsi="Times New Roman" w:cs="Times New Roman"/>
          <w:b/>
        </w:rPr>
        <w:t>202</w:t>
      </w:r>
      <w:r w:rsidRPr="00DC0E94">
        <w:rPr>
          <w:rFonts w:ascii="Times New Roman" w:hAnsi="Times New Roman" w:cs="Times New Roman"/>
          <w:b/>
          <w:lang w:val="kk-KZ"/>
        </w:rPr>
        <w:t>3</w:t>
      </w:r>
      <w:r w:rsidRPr="00DC0E94">
        <w:rPr>
          <w:rFonts w:ascii="Times New Roman" w:hAnsi="Times New Roman" w:cs="Times New Roman"/>
          <w:b/>
        </w:rPr>
        <w:t>/202</w:t>
      </w:r>
      <w:r w:rsidRPr="00DC0E94">
        <w:rPr>
          <w:rFonts w:ascii="Times New Roman" w:hAnsi="Times New Roman" w:cs="Times New Roman"/>
          <w:b/>
          <w:lang w:val="kk-KZ"/>
        </w:rPr>
        <w:t>4</w:t>
      </w:r>
      <w:r w:rsidRPr="00DC0E94">
        <w:rPr>
          <w:rFonts w:ascii="Times New Roman" w:hAnsi="Times New Roman" w:cs="Times New Roman"/>
          <w:b/>
        </w:rPr>
        <w:t xml:space="preserve"> </w:t>
      </w:r>
      <w:proofErr w:type="spellStart"/>
      <w:r w:rsidRPr="00DC0E94">
        <w:rPr>
          <w:rFonts w:ascii="Times New Roman" w:hAnsi="Times New Roman" w:cs="Times New Roman"/>
          <w:b/>
        </w:rPr>
        <w:t>оқу</w:t>
      </w:r>
      <w:proofErr w:type="spellEnd"/>
      <w:r w:rsidRPr="00DC0E94">
        <w:rPr>
          <w:rFonts w:ascii="Times New Roman" w:hAnsi="Times New Roman" w:cs="Times New Roman"/>
          <w:b/>
        </w:rPr>
        <w:t xml:space="preserve"> </w:t>
      </w:r>
      <w:proofErr w:type="spellStart"/>
      <w:r w:rsidRPr="00DC0E94">
        <w:rPr>
          <w:rFonts w:ascii="Times New Roman" w:hAnsi="Times New Roman" w:cs="Times New Roman"/>
          <w:b/>
        </w:rPr>
        <w:t>жылы</w:t>
      </w:r>
      <w:proofErr w:type="spellEnd"/>
    </w:p>
    <w:p w:rsidR="007172C8" w:rsidRPr="00DC0E94" w:rsidRDefault="007172C8" w:rsidP="007172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72C8" w:rsidRPr="00DC0E94" w:rsidRDefault="007172C8" w:rsidP="007172C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C0E94">
        <w:rPr>
          <w:rFonts w:ascii="Times New Roman" w:hAnsi="Times New Roman" w:cs="Times New Roman"/>
          <w:b/>
        </w:rPr>
        <w:t>Факультет</w:t>
      </w:r>
      <w:r w:rsidRPr="00DC0E94">
        <w:rPr>
          <w:rFonts w:ascii="Times New Roman" w:hAnsi="Times New Roman" w:cs="Times New Roman"/>
        </w:rPr>
        <w:t xml:space="preserve"> </w:t>
      </w:r>
      <w:r w:rsidRPr="00DC0E94">
        <w:rPr>
          <w:rFonts w:ascii="Times New Roman" w:hAnsi="Times New Roman" w:cs="Times New Roman"/>
          <w:iCs/>
        </w:rPr>
        <w:t xml:space="preserve">Механика математика </w:t>
      </w:r>
    </w:p>
    <w:p w:rsidR="007172C8" w:rsidRPr="00DC0E94" w:rsidRDefault="007172C8" w:rsidP="007172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C0E94">
        <w:rPr>
          <w:rFonts w:ascii="Times New Roman" w:hAnsi="Times New Roman" w:cs="Times New Roman"/>
          <w:b/>
        </w:rPr>
        <w:t>Кафедра</w:t>
      </w:r>
      <w:r w:rsidRPr="00DC0E94">
        <w:rPr>
          <w:rFonts w:ascii="Times New Roman" w:hAnsi="Times New Roman" w:cs="Times New Roman"/>
        </w:rPr>
        <w:t xml:space="preserve"> </w:t>
      </w:r>
      <w:r w:rsidRPr="00DC0E94">
        <w:rPr>
          <w:rFonts w:ascii="Times New Roman" w:hAnsi="Times New Roman" w:cs="Times New Roman"/>
          <w:lang w:val="kk-KZ"/>
        </w:rPr>
        <w:t>Математика</w:t>
      </w:r>
    </w:p>
    <w:p w:rsidR="007172C8" w:rsidRPr="00DC0E94" w:rsidRDefault="007172C8" w:rsidP="007172C8">
      <w:pPr>
        <w:spacing w:after="0" w:line="240" w:lineRule="auto"/>
        <w:jc w:val="both"/>
        <w:rPr>
          <w:rFonts w:ascii="Times New Roman" w:hAnsi="Times New Roman" w:cs="Times New Roman"/>
          <w:iCs/>
          <w:lang w:val="kk-KZ"/>
        </w:rPr>
      </w:pPr>
      <w:r w:rsidRPr="00DC0E94">
        <w:rPr>
          <w:rFonts w:ascii="Times New Roman" w:hAnsi="Times New Roman" w:cs="Times New Roman"/>
          <w:b/>
          <w:lang w:val="kk-KZ"/>
        </w:rPr>
        <w:t>Бөлімі</w:t>
      </w:r>
      <w:r w:rsidRPr="00DC0E94">
        <w:rPr>
          <w:rFonts w:ascii="Times New Roman" w:hAnsi="Times New Roman" w:cs="Times New Roman"/>
          <w:lang w:val="kk-KZ"/>
        </w:rPr>
        <w:t xml:space="preserve">: </w:t>
      </w:r>
      <w:r w:rsidRPr="00DC0E94">
        <w:rPr>
          <w:rFonts w:ascii="Times New Roman" w:hAnsi="Times New Roman" w:cs="Times New Roman"/>
          <w:iCs/>
          <w:lang w:val="kk-KZ"/>
        </w:rPr>
        <w:t xml:space="preserve">қазақ </w:t>
      </w:r>
    </w:p>
    <w:p w:rsidR="007172C8" w:rsidRPr="00DC0E94" w:rsidRDefault="007172C8" w:rsidP="007172C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DC0E94">
        <w:rPr>
          <w:rFonts w:ascii="Times New Roman" w:eastAsia="Times New Roman" w:hAnsi="Times New Roman" w:cs="Times New Roman"/>
          <w:b/>
          <w:lang w:val="kk-KZ"/>
        </w:rPr>
        <w:t>Білім деңгейі</w:t>
      </w:r>
      <w:r w:rsidRPr="00DC0E94">
        <w:rPr>
          <w:rFonts w:ascii="Times New Roman" w:eastAsia="Times New Roman" w:hAnsi="Times New Roman" w:cs="Times New Roman"/>
          <w:lang w:val="kk-KZ"/>
        </w:rPr>
        <w:t xml:space="preserve"> </w:t>
      </w:r>
      <w:r w:rsidR="00D66DB6">
        <w:rPr>
          <w:rFonts w:ascii="Times New Roman" w:eastAsia="Times New Roman" w:hAnsi="Times New Roman" w:cs="Times New Roman"/>
          <w:lang w:val="kk-KZ"/>
        </w:rPr>
        <w:t>докторан</w:t>
      </w:r>
      <w:r w:rsidRPr="00DC0E94">
        <w:rPr>
          <w:rFonts w:ascii="Times New Roman" w:eastAsia="Times New Roman" w:hAnsi="Times New Roman" w:cs="Times New Roman"/>
          <w:lang w:val="kk-KZ"/>
        </w:rPr>
        <w:t>ура</w:t>
      </w:r>
    </w:p>
    <w:p w:rsidR="007172C8" w:rsidRPr="002436CF" w:rsidRDefault="007172C8" w:rsidP="007172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C0E94">
        <w:rPr>
          <w:rFonts w:ascii="Times New Roman" w:hAnsi="Times New Roman" w:cs="Times New Roman"/>
          <w:b/>
          <w:lang w:val="kk-KZ"/>
        </w:rPr>
        <w:t>Курс</w:t>
      </w:r>
      <w:r w:rsidRPr="002436CF">
        <w:rPr>
          <w:rFonts w:ascii="Times New Roman" w:hAnsi="Times New Roman" w:cs="Times New Roman"/>
          <w:i/>
          <w:lang w:val="kk-KZ"/>
        </w:rPr>
        <w:t xml:space="preserve">: </w:t>
      </w:r>
      <w:r w:rsidRPr="002436CF">
        <w:rPr>
          <w:rFonts w:ascii="Times New Roman" w:hAnsi="Times New Roman" w:cs="Times New Roman"/>
          <w:lang w:val="kk-KZ"/>
        </w:rPr>
        <w:t>1</w:t>
      </w:r>
    </w:p>
    <w:p w:rsidR="007172C8" w:rsidRPr="00DC0E94" w:rsidRDefault="007172C8" w:rsidP="007172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436CF">
        <w:rPr>
          <w:rFonts w:ascii="Times New Roman" w:hAnsi="Times New Roman" w:cs="Times New Roman"/>
          <w:b/>
          <w:lang w:val="kk-KZ"/>
        </w:rPr>
        <w:t>Оқытушы</w:t>
      </w:r>
      <w:r w:rsidRPr="002436CF">
        <w:rPr>
          <w:rFonts w:ascii="Times New Roman" w:hAnsi="Times New Roman" w:cs="Times New Roman"/>
          <w:lang w:val="kk-KZ"/>
        </w:rPr>
        <w:t>: Т</w:t>
      </w:r>
      <w:r w:rsidR="00D66DB6" w:rsidRPr="002436CF">
        <w:rPr>
          <w:rFonts w:ascii="Times New Roman" w:hAnsi="Times New Roman" w:cs="Times New Roman"/>
          <w:lang w:val="kk-KZ"/>
        </w:rPr>
        <w:t>уленбае</w:t>
      </w:r>
      <w:r w:rsidRPr="002436CF">
        <w:rPr>
          <w:rFonts w:ascii="Times New Roman" w:hAnsi="Times New Roman" w:cs="Times New Roman"/>
          <w:lang w:val="kk-KZ"/>
        </w:rPr>
        <w:t xml:space="preserve">в </w:t>
      </w:r>
      <w:r w:rsidR="00D66DB6" w:rsidRPr="002436CF">
        <w:rPr>
          <w:rFonts w:ascii="Times New Roman" w:hAnsi="Times New Roman" w:cs="Times New Roman"/>
          <w:lang w:val="kk-KZ"/>
        </w:rPr>
        <w:t>К</w:t>
      </w:r>
      <w:r w:rsidRPr="002436CF">
        <w:rPr>
          <w:rFonts w:ascii="Times New Roman" w:hAnsi="Times New Roman" w:cs="Times New Roman"/>
          <w:lang w:val="kk-KZ"/>
        </w:rPr>
        <w:t>.</w:t>
      </w:r>
      <w:r w:rsidR="00D66DB6" w:rsidRPr="002436CF">
        <w:rPr>
          <w:rFonts w:ascii="Times New Roman" w:hAnsi="Times New Roman" w:cs="Times New Roman"/>
          <w:lang w:val="kk-KZ"/>
        </w:rPr>
        <w:t>М</w:t>
      </w:r>
      <w:r w:rsidRPr="002436CF">
        <w:rPr>
          <w:rFonts w:ascii="Times New Roman" w:hAnsi="Times New Roman" w:cs="Times New Roman"/>
          <w:lang w:val="kk-KZ"/>
        </w:rPr>
        <w:t>. – ф.-м.ғ.к..</w:t>
      </w:r>
    </w:p>
    <w:p w:rsidR="007172C8" w:rsidRPr="00DC0E94" w:rsidRDefault="007172C8" w:rsidP="007172C8">
      <w:pPr>
        <w:spacing w:after="0" w:line="240" w:lineRule="auto"/>
        <w:jc w:val="both"/>
        <w:rPr>
          <w:rFonts w:ascii="Times New Roman" w:hAnsi="Times New Roman" w:cs="Times New Roman"/>
          <w:iCs/>
          <w:lang w:val="kk-KZ"/>
        </w:rPr>
      </w:pPr>
      <w:r w:rsidRPr="00DC0E94">
        <w:rPr>
          <w:rFonts w:ascii="Times New Roman" w:hAnsi="Times New Roman" w:cs="Times New Roman"/>
          <w:b/>
          <w:lang w:val="kk-KZ"/>
        </w:rPr>
        <w:t>Оқыту пәнінің қорытынды бақылауының формасы</w:t>
      </w:r>
      <w:r w:rsidRPr="00DC0E94">
        <w:rPr>
          <w:rFonts w:ascii="Times New Roman" w:hAnsi="Times New Roman" w:cs="Times New Roman"/>
          <w:lang w:val="kk-KZ"/>
        </w:rPr>
        <w:t xml:space="preserve"> </w:t>
      </w:r>
      <w:r w:rsidRPr="00DC0E94">
        <w:rPr>
          <w:rFonts w:ascii="Times New Roman" w:hAnsi="Times New Roman" w:cs="Times New Roman"/>
          <w:iCs/>
          <w:lang w:val="kk-KZ"/>
        </w:rPr>
        <w:t>ауызша: дәстүрлі –</w:t>
      </w:r>
      <w:r>
        <w:rPr>
          <w:rFonts w:ascii="Times New Roman" w:hAnsi="Times New Roman" w:cs="Times New Roman"/>
          <w:iCs/>
          <w:lang w:val="kk-KZ"/>
        </w:rPr>
        <w:t xml:space="preserve"> </w:t>
      </w:r>
      <w:r w:rsidRPr="00DC0E94">
        <w:rPr>
          <w:rFonts w:ascii="Times New Roman" w:hAnsi="Times New Roman" w:cs="Times New Roman"/>
          <w:iCs/>
          <w:lang w:val="kk-KZ"/>
        </w:rPr>
        <w:t xml:space="preserve">сұрақ, жауап. </w:t>
      </w:r>
    </w:p>
    <w:p w:rsidR="007172C8" w:rsidRPr="00DC0E94" w:rsidRDefault="007172C8" w:rsidP="007172C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C0E94">
        <w:rPr>
          <w:rFonts w:ascii="Times New Roman" w:hAnsi="Times New Roman" w:cs="Times New Roman"/>
          <w:b/>
          <w:lang w:val="kk-KZ"/>
        </w:rPr>
        <w:t>Емтихан формасы</w:t>
      </w:r>
      <w:r w:rsidRPr="00DC0E94">
        <w:rPr>
          <w:rFonts w:ascii="Times New Roman" w:hAnsi="Times New Roman" w:cs="Times New Roman"/>
          <w:lang w:val="kk-KZ"/>
        </w:rPr>
        <w:t xml:space="preserve"> </w:t>
      </w:r>
      <w:r w:rsidRPr="00DC0E94">
        <w:rPr>
          <w:rFonts w:ascii="Times New Roman" w:hAnsi="Times New Roman" w:cs="Times New Roman"/>
          <w:iCs/>
          <w:lang w:val="kk-KZ"/>
        </w:rPr>
        <w:t>офлайн</w:t>
      </w:r>
      <w:r w:rsidRPr="00DC0E94">
        <w:rPr>
          <w:rFonts w:ascii="Times New Roman" w:hAnsi="Times New Roman" w:cs="Times New Roman"/>
          <w:lang w:val="kk-KZ"/>
        </w:rPr>
        <w:t xml:space="preserve"> </w:t>
      </w:r>
    </w:p>
    <w:p w:rsidR="007172C8" w:rsidRPr="00DC0E94" w:rsidRDefault="007172C8" w:rsidP="007172C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DC0E94">
        <w:rPr>
          <w:rFonts w:ascii="Times New Roman" w:hAnsi="Times New Roman" w:cs="Times New Roman"/>
          <w:lang w:val="kk-KZ"/>
        </w:rPr>
        <w:t>дайындыққа 20 минут, жауап беруге 10 мин.)</w:t>
      </w:r>
      <w:r>
        <w:rPr>
          <w:rFonts w:ascii="Times New Roman" w:hAnsi="Times New Roman" w:cs="Times New Roman"/>
          <w:lang w:val="kk-KZ"/>
        </w:rPr>
        <w:t>.</w:t>
      </w:r>
    </w:p>
    <w:p w:rsidR="007172C8" w:rsidRPr="00DC0E94" w:rsidRDefault="007172C8" w:rsidP="007172C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</w:p>
    <w:p w:rsidR="007172C8" w:rsidRPr="00DC0E94" w:rsidRDefault="007172C8" w:rsidP="007172C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DC0E94">
        <w:rPr>
          <w:rFonts w:ascii="Times New Roman" w:hAnsi="Times New Roman" w:cs="Times New Roman"/>
          <w:lang w:val="kk-KZ"/>
        </w:rPr>
        <w:t xml:space="preserve">Емтихан билетінде 3 сұрақ болады. Әрбір сұрақтың тұсында жақшаның ішіне пайыздық мөлшерде көрсетілген сәйкес максималды бағасы жазылады. </w:t>
      </w:r>
    </w:p>
    <w:p w:rsidR="007172C8" w:rsidRPr="00DC0E94" w:rsidRDefault="007172C8" w:rsidP="007172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7172C8" w:rsidRPr="00DC0E94" w:rsidRDefault="007172C8" w:rsidP="007172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kk-KZ"/>
        </w:rPr>
      </w:pPr>
      <w:r w:rsidRPr="00DC0E94">
        <w:rPr>
          <w:rFonts w:ascii="Times New Roman" w:hAnsi="Times New Roman" w:cs="Times New Roman"/>
          <w:b/>
          <w:lang w:val="kk-KZ"/>
        </w:rPr>
        <w:t xml:space="preserve">ЕМТИХАН ТӘРТІБІ </w:t>
      </w:r>
    </w:p>
    <w:p w:rsidR="007172C8" w:rsidRPr="00DC0E94" w:rsidRDefault="007172C8" w:rsidP="007172C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–</w:t>
      </w:r>
      <w:r w:rsidRPr="00DC0E94">
        <w:rPr>
          <w:rFonts w:ascii="Times New Roman" w:hAnsi="Times New Roman" w:cs="Times New Roman"/>
          <w:lang w:val="kk-KZ"/>
        </w:rPr>
        <w:t xml:space="preserve"> білім алушы емтихан кестесінде көрсетілген уақыттан 10 минут бұрын келуі керек. </w:t>
      </w:r>
    </w:p>
    <w:p w:rsidR="007172C8" w:rsidRPr="00DC0E94" w:rsidRDefault="007172C8" w:rsidP="007172C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–</w:t>
      </w:r>
      <w:r w:rsidRPr="00DC0E94">
        <w:rPr>
          <w:rFonts w:ascii="Times New Roman" w:hAnsi="Times New Roman" w:cs="Times New Roman"/>
          <w:lang w:val="kk-KZ"/>
        </w:rPr>
        <w:t xml:space="preserve"> кешігіп келген білім алушы емтиханға кіргізілмейді. </w:t>
      </w:r>
    </w:p>
    <w:p w:rsidR="007172C8" w:rsidRPr="00DC0E94" w:rsidRDefault="007172C8" w:rsidP="007172C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–</w:t>
      </w:r>
      <w:r w:rsidRPr="00DC0E94">
        <w:rPr>
          <w:rFonts w:ascii="Times New Roman" w:hAnsi="Times New Roman" w:cs="Times New Roman"/>
          <w:lang w:val="kk-KZ"/>
        </w:rPr>
        <w:t xml:space="preserve"> өзімен бірге өзінің жеке төлқұжатын, қалам мен қарындаш алып келуі керек. </w:t>
      </w:r>
    </w:p>
    <w:p w:rsidR="007172C8" w:rsidRPr="00DC0E94" w:rsidRDefault="007172C8" w:rsidP="007172C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–</w:t>
      </w:r>
      <w:r w:rsidRPr="00DC0E94">
        <w:rPr>
          <w:rFonts w:ascii="Times New Roman" w:hAnsi="Times New Roman" w:cs="Times New Roman"/>
          <w:lang w:val="kk-KZ"/>
        </w:rPr>
        <w:t xml:space="preserve"> емтихан барысында смартфондарды, сөздіктерді, шпаргалкаларды және т.б. қосымша материалдарды қолдануға болмайды және басқа білім алушылармен сөйлесуге тиым салынады. </w:t>
      </w:r>
    </w:p>
    <w:p w:rsidR="007172C8" w:rsidRPr="00DC0E94" w:rsidRDefault="007172C8" w:rsidP="007172C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DC0E94">
        <w:rPr>
          <w:rFonts w:ascii="Times New Roman" w:hAnsi="Times New Roman" w:cs="Times New Roman"/>
          <w:lang w:val="kk-KZ"/>
        </w:rPr>
        <w:t xml:space="preserve">Осы айтылған ескертулерді бұзған жағдайда акт құрылып білім алушы емтиханнан шығарылып жіберіледі және пәннің емтихан ведомостіне «F» (қанағаттандырарлықсыз немесе қанағаттанарлық емес) бағасы қойылады. </w:t>
      </w:r>
    </w:p>
    <w:p w:rsidR="007172C8" w:rsidRPr="00DC0E94" w:rsidRDefault="007172C8" w:rsidP="007172C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DC0E94">
        <w:rPr>
          <w:rFonts w:ascii="Times New Roman" w:hAnsi="Times New Roman" w:cs="Times New Roman"/>
          <w:lang w:val="kk-KZ"/>
        </w:rPr>
        <w:t xml:space="preserve">Білім алушы емтихан сұрақтарына ескертілген уақыт аралығында дайын болғаннан кейін, жеке-жеке емтихан комиссиясы мүшелерінің алдына келіп емтихан билетінің сұрақтары бойынша ауызша жауап береді. Жауап парағын білім алушы оқытушыға / емтихан комиссиясының мүшелеріне өткізеді. </w:t>
      </w:r>
    </w:p>
    <w:p w:rsidR="007172C8" w:rsidRPr="00DC0E94" w:rsidRDefault="007172C8" w:rsidP="007172C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DC0E94">
        <w:rPr>
          <w:rFonts w:ascii="Times New Roman" w:hAnsi="Times New Roman" w:cs="Times New Roman"/>
          <w:lang w:val="kk-KZ"/>
        </w:rPr>
        <w:t>Жауап беріп болған білім алушы аудиториядан шығады.</w:t>
      </w:r>
    </w:p>
    <w:p w:rsidR="007172C8" w:rsidRPr="00662BCC" w:rsidRDefault="007172C8" w:rsidP="007172C8">
      <w:pPr>
        <w:pStyle w:val="a5"/>
        <w:tabs>
          <w:tab w:val="left" w:pos="1276"/>
          <w:tab w:val="left" w:pos="1665"/>
        </w:tabs>
        <w:kinsoku w:val="0"/>
        <w:overflowPunct w:val="0"/>
        <w:ind w:left="0" w:firstLine="0"/>
        <w:jc w:val="center"/>
        <w:rPr>
          <w:sz w:val="22"/>
          <w:szCs w:val="22"/>
          <w:lang w:val="kk-KZ"/>
        </w:rPr>
      </w:pPr>
    </w:p>
    <w:p w:rsidR="007172C8" w:rsidRPr="00DC0E94" w:rsidRDefault="007172C8" w:rsidP="007172C8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  <w:r w:rsidRPr="00DC0E94">
        <w:rPr>
          <w:rFonts w:ascii="Times New Roman" w:hAnsi="Times New Roman" w:cs="Times New Roman"/>
          <w:b/>
          <w:iCs/>
          <w:lang w:val="kk-KZ"/>
        </w:rPr>
        <w:t>Емтихан сұрақтары құрылған тақырыптар (бағдарлама)</w:t>
      </w:r>
    </w:p>
    <w:p w:rsidR="007172C8" w:rsidRPr="000F3EB8" w:rsidRDefault="007172C8" w:rsidP="007172C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D66DB6" w:rsidRPr="002436CF" w:rsidRDefault="007172C8" w:rsidP="007172C8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color w:val="3C4043"/>
          <w:shd w:val="clear" w:color="auto" w:fill="F5F5F5"/>
          <w:lang w:val="kk-KZ"/>
        </w:rPr>
      </w:pPr>
      <w:r w:rsidRPr="001B0A95">
        <w:rPr>
          <w:rFonts w:ascii="Times New Roman" w:hAnsi="Times New Roman" w:cs="Times New Roman"/>
          <w:highlight w:val="yellow"/>
          <w:lang w:val="kk-KZ"/>
        </w:rPr>
        <w:t xml:space="preserve">1. </w:t>
      </w:r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  <w:lang w:val="kk-KZ"/>
        </w:rPr>
        <w:t>Негізгі идеалдар.</w:t>
      </w:r>
      <w:r w:rsidR="00D66DB6" w:rsidRPr="002436CF">
        <w:rPr>
          <w:rFonts w:ascii="Times New Roman" w:hAnsi="Times New Roman" w:cs="Times New Roman"/>
          <w:color w:val="3C4043"/>
          <w:shd w:val="clear" w:color="auto" w:fill="F5F5F5"/>
          <w:lang w:val="kk-KZ"/>
        </w:rPr>
        <w:t xml:space="preserve"> </w:t>
      </w:r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  <w:lang w:val="kk-KZ"/>
        </w:rPr>
        <w:t xml:space="preserve">Қарапайым сақиналар. </w:t>
      </w:r>
    </w:p>
    <w:p w:rsidR="00D66DB6" w:rsidRPr="002436CF" w:rsidRDefault="00D66DB6" w:rsidP="007172C8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color w:val="3C4043"/>
          <w:shd w:val="clear" w:color="auto" w:fill="F5F5F5"/>
        </w:rPr>
      </w:pPr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  <w:lang w:val="kk-KZ"/>
        </w:rPr>
        <w:t>2. Негізгі идеалдар.</w:t>
      </w:r>
      <w:r w:rsidRPr="002436CF">
        <w:rPr>
          <w:rFonts w:ascii="Times New Roman" w:hAnsi="Times New Roman" w:cs="Times New Roman"/>
          <w:color w:val="3C4043"/>
          <w:shd w:val="clear" w:color="auto" w:fill="F5F5F5"/>
          <w:lang w:val="kk-KZ"/>
        </w:rPr>
        <w:t xml:space="preserve"> </w:t>
      </w:r>
      <w:proofErr w:type="spellStart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Нилрадикал</w:t>
      </w:r>
      <w:proofErr w:type="spellEnd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</w:t>
      </w:r>
    </w:p>
    <w:p w:rsidR="00D66DB6" w:rsidRPr="002436CF" w:rsidRDefault="00D66DB6" w:rsidP="007172C8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color w:val="3C4043"/>
          <w:shd w:val="clear" w:color="auto" w:fill="F5F5F5"/>
        </w:rPr>
      </w:pPr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3. </w:t>
      </w:r>
      <w:proofErr w:type="spellStart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Максималды</w:t>
      </w:r>
      <w:proofErr w:type="spellEnd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</w:t>
      </w:r>
      <w:proofErr w:type="spellStart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идеалдар</w:t>
      </w:r>
      <w:proofErr w:type="spellEnd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.</w:t>
      </w:r>
      <w:r w:rsidRPr="002436CF">
        <w:rPr>
          <w:rFonts w:ascii="Times New Roman" w:hAnsi="Times New Roman" w:cs="Times New Roman"/>
          <w:color w:val="3C4043"/>
          <w:shd w:val="clear" w:color="auto" w:fill="F5F5F5"/>
        </w:rPr>
        <w:t xml:space="preserve"> </w:t>
      </w:r>
      <w:proofErr w:type="spellStart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Джейкобсон</w:t>
      </w:r>
      <w:proofErr w:type="spellEnd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радикалы </w:t>
      </w:r>
    </w:p>
    <w:p w:rsidR="00F96964" w:rsidRDefault="00D66DB6" w:rsidP="00F96964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color w:val="3C4043"/>
          <w:shd w:val="clear" w:color="auto" w:fill="F5F5F5"/>
        </w:rPr>
      </w:pPr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4. </w:t>
      </w:r>
      <w:proofErr w:type="spellStart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Зариски</w:t>
      </w:r>
      <w:proofErr w:type="spellEnd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</w:t>
      </w:r>
      <w:proofErr w:type="spellStart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топологиясы</w:t>
      </w:r>
      <w:proofErr w:type="spellEnd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. </w:t>
      </w:r>
      <w:r w:rsidR="002436CF" w:rsidRPr="002436CF">
        <w:rPr>
          <w:rFonts w:ascii="Times New Roman" w:hAnsi="Times New Roman" w:cs="Times New Roman"/>
          <w:color w:val="3C4043"/>
          <w:shd w:val="clear" w:color="auto" w:fill="F5F5F5"/>
          <w:lang w:val="kk-KZ"/>
        </w:rPr>
        <w:t>А</w:t>
      </w:r>
      <w:proofErr w:type="spellStart"/>
      <w:r w:rsidR="002436CF" w:rsidRPr="002436CF">
        <w:rPr>
          <w:rFonts w:ascii="Times New Roman" w:hAnsi="Times New Roman" w:cs="Times New Roman"/>
          <w:color w:val="3C4043"/>
          <w:shd w:val="clear" w:color="auto" w:fill="F5F5F5"/>
        </w:rPr>
        <w:t>лгебралық</w:t>
      </w:r>
      <w:proofErr w:type="spellEnd"/>
      <w:r w:rsidR="002436CF" w:rsidRPr="002436CF">
        <w:rPr>
          <w:rFonts w:ascii="Times New Roman" w:hAnsi="Times New Roman" w:cs="Times New Roman"/>
          <w:color w:val="3C4043"/>
          <w:shd w:val="clear" w:color="auto" w:fill="F5F5F5"/>
        </w:rPr>
        <w:t xml:space="preserve"> </w:t>
      </w:r>
      <w:proofErr w:type="spellStart"/>
      <w:r w:rsidR="002436CF" w:rsidRPr="002436CF">
        <w:rPr>
          <w:rFonts w:ascii="Times New Roman" w:hAnsi="Times New Roman" w:cs="Times New Roman"/>
          <w:color w:val="3C4043"/>
          <w:shd w:val="clear" w:color="auto" w:fill="F5F5F5"/>
        </w:rPr>
        <w:t>әртүрлілік</w:t>
      </w:r>
      <w:r w:rsidR="002436CF" w:rsidRPr="002436CF">
        <w:rPr>
          <w:rFonts w:ascii="Times New Roman" w:hAnsi="Times New Roman" w:cs="Times New Roman"/>
          <w:color w:val="3C4043"/>
          <w:shd w:val="clear" w:color="auto" w:fill="F5F5F5"/>
        </w:rPr>
        <w:t>.</w:t>
      </w:r>
      <w:proofErr w:type="spellEnd"/>
    </w:p>
    <w:p w:rsidR="00F96964" w:rsidRDefault="00F96964" w:rsidP="00F96964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color w:val="3C4043"/>
          <w:shd w:val="clear" w:color="auto" w:fill="F5F5F5"/>
        </w:rPr>
      </w:pPr>
      <w:r w:rsidRPr="00F96964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5. </w:t>
      </w:r>
      <w:proofErr w:type="spellStart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Коллектордағы</w:t>
      </w:r>
      <w:proofErr w:type="spellEnd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</w:t>
      </w:r>
      <w:proofErr w:type="spellStart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қисық</w:t>
      </w:r>
      <w:proofErr w:type="spellEnd"/>
      <w:r w:rsidR="002436CF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.</w:t>
      </w:r>
      <w:r w:rsidR="002436CF" w:rsidRPr="00F96964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</w:t>
      </w:r>
      <w:proofErr w:type="spellStart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Манифольдтарды</w:t>
      </w:r>
      <w:proofErr w:type="spellEnd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</w:t>
      </w:r>
      <w:proofErr w:type="spellStart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картаға</w:t>
      </w:r>
      <w:proofErr w:type="spellEnd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</w:t>
      </w:r>
      <w:proofErr w:type="spellStart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түсіру.</w:t>
      </w:r>
      <w:proofErr w:type="spellEnd"/>
    </w:p>
    <w:p w:rsidR="00D66DB6" w:rsidRPr="002436CF" w:rsidRDefault="00F96964" w:rsidP="00F96964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color w:val="3C4043"/>
          <w:shd w:val="clear" w:color="auto" w:fill="F5F5F5"/>
        </w:rPr>
      </w:pPr>
      <w:r>
        <w:rPr>
          <w:rStyle w:val="rynqvb"/>
          <w:rFonts w:ascii="Times New Roman" w:hAnsi="Times New Roman" w:cs="Times New Roman"/>
          <w:color w:val="3C4043"/>
          <w:shd w:val="clear" w:color="auto" w:fill="F5F5F5"/>
          <w:lang w:val="en-US"/>
        </w:rPr>
        <w:t xml:space="preserve">6. </w:t>
      </w:r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Тангенс векторы.</w:t>
      </w:r>
      <w:r w:rsidR="00D66DB6" w:rsidRPr="002436CF">
        <w:rPr>
          <w:rFonts w:ascii="Times New Roman" w:hAnsi="Times New Roman" w:cs="Times New Roman"/>
          <w:color w:val="3C4043"/>
          <w:shd w:val="clear" w:color="auto" w:fill="F5F5F5"/>
        </w:rPr>
        <w:t xml:space="preserve"> </w:t>
      </w:r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Тангенс </w:t>
      </w:r>
      <w:proofErr w:type="spellStart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кеңістігі</w:t>
      </w:r>
      <w:proofErr w:type="spellEnd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. </w:t>
      </w:r>
    </w:p>
    <w:p w:rsidR="00D66DB6" w:rsidRPr="002436CF" w:rsidRDefault="00F96964" w:rsidP="00F96964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color w:val="3C4043"/>
          <w:shd w:val="clear" w:color="auto" w:fill="F5F5F5"/>
        </w:rPr>
      </w:pPr>
      <w:r w:rsidRPr="00F96964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7</w:t>
      </w:r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. </w:t>
      </w:r>
      <w:proofErr w:type="spellStart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Метаматематикалық</w:t>
      </w:r>
      <w:proofErr w:type="spellEnd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</w:t>
      </w:r>
      <w:proofErr w:type="spellStart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идеалдар</w:t>
      </w:r>
      <w:proofErr w:type="spellEnd"/>
      <w:r w:rsidRPr="00F96964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. </w:t>
      </w:r>
      <w:proofErr w:type="spellStart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Дизъюнктивтік</w:t>
      </w:r>
      <w:proofErr w:type="spellEnd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</w:t>
      </w:r>
      <w:proofErr w:type="spellStart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идеалдар</w:t>
      </w:r>
      <w:proofErr w:type="spellEnd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</w:t>
      </w:r>
    </w:p>
    <w:p w:rsidR="00D66DB6" w:rsidRPr="002436CF" w:rsidRDefault="00F96964" w:rsidP="007172C8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color w:val="3C4043"/>
          <w:shd w:val="clear" w:color="auto" w:fill="F5F5F5"/>
        </w:rPr>
      </w:pPr>
      <w:r w:rsidRPr="00F96964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8</w:t>
      </w:r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. </w:t>
      </w:r>
      <w:proofErr w:type="spellStart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Идеалдар</w:t>
      </w:r>
      <w:proofErr w:type="spellEnd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</w:t>
      </w:r>
      <w:proofErr w:type="spellStart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және</w:t>
      </w:r>
      <w:proofErr w:type="spellEnd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гомоморфизм </w:t>
      </w:r>
    </w:p>
    <w:p w:rsidR="00D66DB6" w:rsidRPr="002436CF" w:rsidRDefault="00F96964" w:rsidP="007172C8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color w:val="3C4043"/>
          <w:shd w:val="clear" w:color="auto" w:fill="F5F5F5"/>
        </w:rPr>
      </w:pPr>
      <w:r w:rsidRPr="00F96964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9</w:t>
      </w:r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. </w:t>
      </w:r>
      <w:proofErr w:type="spellStart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Құрылымдардың</w:t>
      </w:r>
      <w:proofErr w:type="spellEnd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</w:t>
      </w:r>
      <w:proofErr w:type="spellStart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әртүрлілігі</w:t>
      </w:r>
      <w:proofErr w:type="spellEnd"/>
      <w:r w:rsidR="00D66DB6"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</w:t>
      </w:r>
    </w:p>
    <w:p w:rsidR="00D66DB6" w:rsidRPr="002436CF" w:rsidRDefault="00D66DB6" w:rsidP="007172C8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color w:val="3C4043"/>
          <w:shd w:val="clear" w:color="auto" w:fill="F5F5F5"/>
        </w:rPr>
      </w:pPr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1</w:t>
      </w:r>
      <w:r w:rsidR="00F96964" w:rsidRPr="00F96964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0</w:t>
      </w:r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. </w:t>
      </w:r>
      <w:proofErr w:type="spellStart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Қайталанбайтын</w:t>
      </w:r>
      <w:proofErr w:type="spellEnd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</w:t>
      </w:r>
      <w:r w:rsidR="00F96964">
        <w:rPr>
          <w:rFonts w:ascii="Times New Roman" w:hAnsi="Times New Roman" w:cs="Times New Roman"/>
          <w:color w:val="3C4043"/>
          <w:shd w:val="clear" w:color="auto" w:fill="F5F5F5"/>
          <w:lang w:val="kk-KZ"/>
        </w:rPr>
        <w:t>а</w:t>
      </w:r>
      <w:proofErr w:type="spellStart"/>
      <w:r w:rsidR="00F96964" w:rsidRPr="002436CF">
        <w:rPr>
          <w:rFonts w:ascii="Times New Roman" w:hAnsi="Times New Roman" w:cs="Times New Roman"/>
          <w:color w:val="3C4043"/>
          <w:shd w:val="clear" w:color="auto" w:fill="F5F5F5"/>
        </w:rPr>
        <w:t>лгебралық</w:t>
      </w:r>
      <w:proofErr w:type="spellEnd"/>
      <w:r w:rsidR="00F96964" w:rsidRPr="002436CF">
        <w:rPr>
          <w:rFonts w:ascii="Times New Roman" w:hAnsi="Times New Roman" w:cs="Times New Roman"/>
          <w:color w:val="3C4043"/>
          <w:shd w:val="clear" w:color="auto" w:fill="F5F5F5"/>
        </w:rPr>
        <w:t xml:space="preserve"> </w:t>
      </w:r>
      <w:proofErr w:type="spellStart"/>
      <w:r w:rsidR="00F96964" w:rsidRPr="002436CF">
        <w:rPr>
          <w:rFonts w:ascii="Times New Roman" w:hAnsi="Times New Roman" w:cs="Times New Roman"/>
          <w:color w:val="3C4043"/>
          <w:shd w:val="clear" w:color="auto" w:fill="F5F5F5"/>
        </w:rPr>
        <w:t>әртүрлілік</w:t>
      </w:r>
      <w:proofErr w:type="spellEnd"/>
    </w:p>
    <w:p w:rsidR="00D66DB6" w:rsidRPr="002436CF" w:rsidRDefault="00D66DB6" w:rsidP="007172C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highlight w:val="yellow"/>
          <w:lang w:val="kk-KZ"/>
        </w:rPr>
      </w:pPr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1</w:t>
      </w:r>
      <w:r w:rsidR="00F96964" w:rsidRPr="00F96964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1</w:t>
      </w:r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. </w:t>
      </w:r>
      <w:proofErr w:type="spellStart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Алдын</w:t>
      </w:r>
      <w:proofErr w:type="spellEnd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ала </w:t>
      </w:r>
      <w:proofErr w:type="spellStart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идеалдар</w:t>
      </w:r>
      <w:proofErr w:type="spellEnd"/>
      <w:r w:rsidR="00F96964" w:rsidRPr="00F96964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. </w:t>
      </w:r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</w:t>
      </w:r>
      <w:proofErr w:type="spellStart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Дифференциалдық</w:t>
      </w:r>
      <w:proofErr w:type="spellEnd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 xml:space="preserve"> </w:t>
      </w:r>
      <w:proofErr w:type="spellStart"/>
      <w:r w:rsidRPr="002436CF">
        <w:rPr>
          <w:rStyle w:val="rynqvb"/>
          <w:rFonts w:ascii="Times New Roman" w:hAnsi="Times New Roman" w:cs="Times New Roman"/>
          <w:color w:val="3C4043"/>
          <w:shd w:val="clear" w:color="auto" w:fill="F5F5F5"/>
        </w:rPr>
        <w:t>идеалдар</w:t>
      </w:r>
      <w:proofErr w:type="spellEnd"/>
    </w:p>
    <w:p w:rsidR="007172C8" w:rsidRPr="00F96964" w:rsidRDefault="007172C8" w:rsidP="007172C8">
      <w:pPr>
        <w:pStyle w:val="TableParagraph"/>
        <w:ind w:left="1080"/>
        <w:rPr>
          <w:sz w:val="28"/>
          <w:szCs w:val="28"/>
          <w:lang w:val="ru-RU"/>
        </w:rPr>
      </w:pPr>
    </w:p>
    <w:p w:rsidR="007172C8" w:rsidRPr="00F96964" w:rsidRDefault="007172C8" w:rsidP="007172C8">
      <w:pPr>
        <w:rPr>
          <w:rFonts w:ascii="Times New Roman" w:hAnsi="Times New Roman" w:cs="Times New Roman"/>
          <w:bCs/>
          <w:sz w:val="28"/>
          <w:szCs w:val="28"/>
        </w:rPr>
      </w:pPr>
    </w:p>
    <w:p w:rsidR="007172C8" w:rsidRDefault="007172C8" w:rsidP="007172C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172C8" w:rsidRPr="00F96964" w:rsidRDefault="007172C8" w:rsidP="007172C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F96964">
        <w:rPr>
          <w:rFonts w:ascii="Times New Roman" w:hAnsi="Times New Roman" w:cs="Times New Roman"/>
          <w:b/>
          <w:lang w:val="kk-KZ"/>
        </w:rPr>
        <w:t>ПАЙДАЛАНЫЛҒАН ӘДЕБИЕТТЕР ТІЗІМІ</w:t>
      </w:r>
    </w:p>
    <w:p w:rsidR="007172C8" w:rsidRPr="00F96964" w:rsidRDefault="007172C8" w:rsidP="007172C8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lang w:val="kk-KZ"/>
        </w:rPr>
      </w:pPr>
      <w:r w:rsidRPr="00F96964">
        <w:rPr>
          <w:rFonts w:ascii="Times New Roman" w:hAnsi="Times New Roman" w:cs="Times New Roman"/>
          <w:b/>
          <w:lang w:val="kk-KZ"/>
        </w:rPr>
        <w:t>Негізгі:</w:t>
      </w:r>
    </w:p>
    <w:p w:rsidR="007172C8" w:rsidRPr="00F96964" w:rsidRDefault="007172C8" w:rsidP="007172C8">
      <w:pPr>
        <w:pStyle w:val="a3"/>
        <w:keepNext/>
        <w:numPr>
          <w:ilvl w:val="0"/>
          <w:numId w:val="3"/>
        </w:numPr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lang w:val="kk-KZ"/>
        </w:rPr>
      </w:pPr>
      <w:r w:rsidRPr="00F96964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M. F. </w:t>
      </w:r>
      <w:r w:rsidRPr="00F96964">
        <w:rPr>
          <w:rStyle w:val="a7"/>
          <w:rFonts w:ascii="Times New Roman" w:hAnsi="Times New Roman" w:cs="Times New Roman"/>
          <w:b/>
          <w:bCs/>
          <w:color w:val="5F6368"/>
          <w:shd w:val="clear" w:color="auto" w:fill="FFFFFF"/>
          <w:lang w:val="en-US"/>
        </w:rPr>
        <w:t>ATIYAH</w:t>
      </w:r>
      <w:r w:rsidRPr="00F96964">
        <w:rPr>
          <w:rFonts w:ascii="Times New Roman" w:hAnsi="Times New Roman" w:cs="Times New Roman"/>
          <w:color w:val="4D5156"/>
          <w:shd w:val="clear" w:color="auto" w:fill="FFFFFF"/>
          <w:lang w:val="en-US"/>
        </w:rPr>
        <w:t xml:space="preserve">, </w:t>
      </w:r>
      <w:proofErr w:type="spellStart"/>
      <w:r w:rsidRPr="00F96964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frs.</w:t>
      </w:r>
      <w:proofErr w:type="spellEnd"/>
      <w:r w:rsidRPr="00F96964">
        <w:rPr>
          <w:rFonts w:ascii="Times New Roman" w:hAnsi="Times New Roman" w:cs="Times New Roman"/>
          <w:color w:val="4D5156"/>
          <w:shd w:val="clear" w:color="auto" w:fill="FFFFFF"/>
          <w:lang w:val="en-US"/>
        </w:rPr>
        <w:t xml:space="preserve"> I. G. MACDONALD. Introduction </w:t>
      </w:r>
      <w:proofErr w:type="spellStart"/>
      <w:proofErr w:type="gramStart"/>
      <w:r w:rsidRPr="00F96964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to.</w:t>
      </w:r>
      <w:r w:rsidRPr="00F96964">
        <w:rPr>
          <w:rStyle w:val="a7"/>
          <w:rFonts w:ascii="Times New Roman" w:hAnsi="Times New Roman" w:cs="Times New Roman"/>
          <w:b/>
          <w:bCs/>
          <w:color w:val="5F6368"/>
          <w:shd w:val="clear" w:color="auto" w:fill="FFFFFF"/>
          <w:lang w:val="en-US"/>
        </w:rPr>
        <w:t>Commutative</w:t>
      </w:r>
      <w:proofErr w:type="spellEnd"/>
      <w:proofErr w:type="gramEnd"/>
      <w:r w:rsidRPr="00F96964">
        <w:rPr>
          <w:rStyle w:val="a7"/>
          <w:rFonts w:ascii="Times New Roman" w:hAnsi="Times New Roman" w:cs="Times New Roman"/>
          <w:b/>
          <w:bCs/>
          <w:color w:val="5F6368"/>
          <w:shd w:val="clear" w:color="auto" w:fill="FFFFFF"/>
          <w:lang w:val="en-US"/>
        </w:rPr>
        <w:t xml:space="preserve"> Algebra</w:t>
      </w:r>
      <w:r w:rsidRPr="00F96964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. UNIVERSITY OF OXFORD. ADDISON-WESLEY PUBLISHING COMPANY, 1969</w:t>
      </w:r>
    </w:p>
    <w:p w:rsidR="007172C8" w:rsidRPr="00F96964" w:rsidRDefault="007172C8" w:rsidP="007172C8">
      <w:pPr>
        <w:pStyle w:val="a3"/>
        <w:keepNext/>
        <w:numPr>
          <w:ilvl w:val="0"/>
          <w:numId w:val="3"/>
        </w:numPr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lang w:val="kk-KZ"/>
        </w:rPr>
      </w:pPr>
      <w:r w:rsidRPr="00F96964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Abraham </w:t>
      </w:r>
      <w:r w:rsidRPr="00F96964">
        <w:rPr>
          <w:rStyle w:val="a7"/>
          <w:rFonts w:ascii="Times New Roman" w:hAnsi="Times New Roman" w:cs="Times New Roman"/>
          <w:b/>
          <w:bCs/>
          <w:color w:val="5F6368"/>
          <w:shd w:val="clear" w:color="auto" w:fill="FFFFFF"/>
          <w:lang w:val="en-US"/>
        </w:rPr>
        <w:t>Robinson</w:t>
      </w:r>
      <w:r w:rsidRPr="00F96964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, Introduction to Model Theory and the </w:t>
      </w:r>
      <w:r w:rsidRPr="00F96964">
        <w:rPr>
          <w:rStyle w:val="a7"/>
          <w:rFonts w:ascii="Times New Roman" w:hAnsi="Times New Roman" w:cs="Times New Roman"/>
          <w:b/>
          <w:bCs/>
          <w:color w:val="5F6368"/>
          <w:shd w:val="clear" w:color="auto" w:fill="FFFFFF"/>
          <w:lang w:val="en-US"/>
        </w:rPr>
        <w:t>Metamathematics</w:t>
      </w:r>
      <w:r w:rsidRPr="00F96964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 of Algebra. Moscow, 1967</w:t>
      </w:r>
    </w:p>
    <w:p w:rsidR="007172C8" w:rsidRPr="00F96964" w:rsidRDefault="007172C8" w:rsidP="007172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lang w:val="kk-KZ"/>
        </w:rPr>
      </w:pPr>
    </w:p>
    <w:p w:rsidR="007172C8" w:rsidRPr="00F96964" w:rsidRDefault="007172C8" w:rsidP="007172C8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lang w:val="kk-KZ"/>
        </w:rPr>
      </w:pPr>
      <w:r w:rsidRPr="00F96964">
        <w:rPr>
          <w:rFonts w:ascii="Times New Roman" w:hAnsi="Times New Roman" w:cs="Times New Roman"/>
          <w:b/>
          <w:lang w:val="kk-KZ"/>
        </w:rPr>
        <w:t>Қосымша:</w:t>
      </w:r>
    </w:p>
    <w:p w:rsidR="007172C8" w:rsidRPr="00F96964" w:rsidRDefault="007172C8" w:rsidP="007172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96964">
        <w:rPr>
          <w:rFonts w:ascii="Times New Roman" w:hAnsi="Times New Roman" w:cs="Times New Roman"/>
          <w:snapToGrid w:val="0"/>
          <w:lang w:val="kk-KZ"/>
        </w:rPr>
        <w:lastRenderedPageBreak/>
        <w:t xml:space="preserve">1. </w:t>
      </w:r>
      <w:r w:rsidRPr="00F96964">
        <w:rPr>
          <w:rFonts w:ascii="Times New Roman" w:hAnsi="Times New Roman" w:cs="Times New Roman"/>
          <w:lang w:val="en-US"/>
        </w:rPr>
        <w:t xml:space="preserve">David Mumford. The Red Book of Varieties and Schemes. </w:t>
      </w:r>
      <w:proofErr w:type="spellStart"/>
      <w:r w:rsidRPr="00F96964">
        <w:rPr>
          <w:rFonts w:ascii="Times New Roman" w:hAnsi="Times New Roman" w:cs="Times New Roman"/>
          <w:lang w:val="en-US"/>
        </w:rPr>
        <w:t>Spinger</w:t>
      </w:r>
      <w:proofErr w:type="spellEnd"/>
      <w:r w:rsidRPr="00F96964">
        <w:rPr>
          <w:rFonts w:ascii="Times New Roman" w:hAnsi="Times New Roman" w:cs="Times New Roman"/>
          <w:lang w:val="en-US"/>
        </w:rPr>
        <w:t>-Verlag, Berlin, 1999</w:t>
      </w:r>
    </w:p>
    <w:p w:rsidR="007172C8" w:rsidRPr="00DC0E94" w:rsidRDefault="007172C8" w:rsidP="007172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lang w:val="kk-KZ"/>
        </w:rPr>
      </w:pPr>
    </w:p>
    <w:p w:rsidR="007172C8" w:rsidRPr="00DC0E94" w:rsidRDefault="007172C8" w:rsidP="007172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kk-KZ"/>
        </w:rPr>
      </w:pPr>
      <w:bookmarkStart w:id="0" w:name="_GoBack"/>
      <w:bookmarkEnd w:id="0"/>
    </w:p>
    <w:p w:rsidR="007172C8" w:rsidRPr="00DC0E94" w:rsidRDefault="007172C8" w:rsidP="00717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kk-KZ" w:eastAsia="ru-RU"/>
        </w:rPr>
      </w:pPr>
      <w:r w:rsidRPr="00DC0E94">
        <w:rPr>
          <w:rFonts w:ascii="Times New Roman" w:eastAsiaTheme="minorEastAsia" w:hAnsi="Times New Roman" w:cs="Times New Roman"/>
          <w:lang w:val="kk-KZ" w:eastAsia="ru-RU"/>
        </w:rPr>
        <w:t>Білім алушылардың оқу жетістіктері дәстүрлі бағалау шкаласына және ECTS шкаласына көшу арқылы бағалаудың балдық-рейтингтік әріптік жүйесі бойынша келесі баллмен бағаланады:</w:t>
      </w:r>
    </w:p>
    <w:p w:rsidR="007172C8" w:rsidRPr="00DC0E94" w:rsidRDefault="007172C8" w:rsidP="007172C8">
      <w:pPr>
        <w:pStyle w:val="a5"/>
        <w:ind w:left="0" w:firstLine="567"/>
        <w:jc w:val="both"/>
        <w:rPr>
          <w:sz w:val="22"/>
          <w:szCs w:val="22"/>
          <w:lang w:val="kk-KZ"/>
        </w:rPr>
      </w:pPr>
    </w:p>
    <w:tbl>
      <w:tblPr>
        <w:tblW w:w="9489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95"/>
        <w:gridCol w:w="2193"/>
        <w:gridCol w:w="1643"/>
        <w:gridCol w:w="3058"/>
      </w:tblGrid>
      <w:tr w:rsidR="007172C8" w:rsidRPr="00DC0E94" w:rsidTr="00117B67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E94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Әріптік жүйе бойынша бағалау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  <w:lang w:val="kk-KZ"/>
              </w:rPr>
              <w:t>Сандық</w:t>
            </w:r>
            <w:r w:rsidRPr="00DC0E94">
              <w:rPr>
                <w:rFonts w:ascii="Times New Roman" w:hAnsi="Times New Roman" w:cs="Times New Roman"/>
                <w:color w:val="000000" w:themeColor="text1"/>
              </w:rPr>
              <w:t xml:space="preserve"> эквивалент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Бал</w:t>
            </w:r>
            <w:r w:rsidRPr="00DC0E94">
              <w:rPr>
                <w:rFonts w:ascii="Times New Roman" w:hAnsi="Times New Roman" w:cs="Times New Roman"/>
                <w:color w:val="000000" w:themeColor="text1"/>
                <w:lang w:val="kk-KZ"/>
              </w:rPr>
              <w:t>л</w:t>
            </w:r>
            <w:r w:rsidRPr="00DC0E94">
              <w:rPr>
                <w:rFonts w:ascii="Times New Roman" w:hAnsi="Times New Roman" w:cs="Times New Roman"/>
                <w:color w:val="000000" w:themeColor="text1"/>
              </w:rPr>
              <w:t xml:space="preserve"> (%-</w:t>
            </w:r>
            <w:r w:rsidRPr="00DC0E94">
              <w:rPr>
                <w:rFonts w:ascii="Times New Roman" w:hAnsi="Times New Roman" w:cs="Times New Roman"/>
                <w:color w:val="000000" w:themeColor="text1"/>
                <w:lang w:val="kk-KZ"/>
              </w:rPr>
              <w:t>дық мазмұны</w:t>
            </w:r>
            <w:r w:rsidRPr="00DC0E9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DC0E94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Дәстүрлі жүйе бойынша бағалау</w:t>
            </w:r>
          </w:p>
        </w:tc>
      </w:tr>
      <w:tr w:rsidR="007172C8" w:rsidRPr="00DC0E94" w:rsidTr="00117B67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95-100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  <w:lang w:val="kk-KZ"/>
              </w:rPr>
              <w:t>Өте жақсы</w:t>
            </w:r>
          </w:p>
        </w:tc>
      </w:tr>
      <w:tr w:rsidR="007172C8" w:rsidRPr="00DC0E94" w:rsidTr="00117B67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А-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3,67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90-94</w:t>
            </w:r>
          </w:p>
        </w:tc>
        <w:tc>
          <w:tcPr>
            <w:tcW w:w="3058" w:type="dxa"/>
            <w:vMerge/>
          </w:tcPr>
          <w:p w:rsidR="007172C8" w:rsidRPr="00DC0E94" w:rsidRDefault="007172C8" w:rsidP="00117B6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7172C8" w:rsidRPr="00DC0E94" w:rsidTr="00117B67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В+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3,33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85-89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  <w:lang w:val="kk-KZ"/>
              </w:rPr>
              <w:t>Жақсы</w:t>
            </w:r>
          </w:p>
        </w:tc>
      </w:tr>
      <w:tr w:rsidR="007172C8" w:rsidRPr="00DC0E94" w:rsidTr="00117B67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80-84</w:t>
            </w:r>
          </w:p>
        </w:tc>
        <w:tc>
          <w:tcPr>
            <w:tcW w:w="3058" w:type="dxa"/>
            <w:vMerge/>
          </w:tcPr>
          <w:p w:rsidR="007172C8" w:rsidRPr="00DC0E94" w:rsidRDefault="007172C8" w:rsidP="00117B6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7172C8" w:rsidRPr="00DC0E94" w:rsidTr="00117B67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В-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2,67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75-79</w:t>
            </w:r>
          </w:p>
        </w:tc>
        <w:tc>
          <w:tcPr>
            <w:tcW w:w="3058" w:type="dxa"/>
            <w:vMerge/>
          </w:tcPr>
          <w:p w:rsidR="007172C8" w:rsidRPr="00DC0E94" w:rsidRDefault="007172C8" w:rsidP="00117B6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7172C8" w:rsidRPr="00DC0E94" w:rsidTr="00117B67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С+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2,33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70-74</w:t>
            </w:r>
          </w:p>
        </w:tc>
        <w:tc>
          <w:tcPr>
            <w:tcW w:w="3058" w:type="dxa"/>
            <w:vMerge/>
          </w:tcPr>
          <w:p w:rsidR="007172C8" w:rsidRPr="00DC0E94" w:rsidRDefault="007172C8" w:rsidP="00117B6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7172C8" w:rsidRPr="00DC0E94" w:rsidTr="00117B67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65-69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  <w:lang w:val="kk-KZ"/>
              </w:rPr>
              <w:t>Қанағаттанарлық</w:t>
            </w:r>
          </w:p>
        </w:tc>
      </w:tr>
      <w:tr w:rsidR="007172C8" w:rsidRPr="00DC0E94" w:rsidTr="00117B67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С-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1,67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60-64</w:t>
            </w:r>
          </w:p>
        </w:tc>
        <w:tc>
          <w:tcPr>
            <w:tcW w:w="3058" w:type="dxa"/>
            <w:vMerge/>
          </w:tcPr>
          <w:p w:rsidR="007172C8" w:rsidRPr="00DC0E94" w:rsidRDefault="007172C8" w:rsidP="00117B6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7172C8" w:rsidRPr="00DC0E94" w:rsidTr="00117B67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D+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1,33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55-59</w:t>
            </w:r>
          </w:p>
        </w:tc>
        <w:tc>
          <w:tcPr>
            <w:tcW w:w="3058" w:type="dxa"/>
            <w:vMerge/>
          </w:tcPr>
          <w:p w:rsidR="007172C8" w:rsidRPr="00DC0E94" w:rsidRDefault="007172C8" w:rsidP="00117B6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7172C8" w:rsidRPr="00DC0E94" w:rsidTr="00117B67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D-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50-54</w:t>
            </w:r>
          </w:p>
        </w:tc>
        <w:tc>
          <w:tcPr>
            <w:tcW w:w="3058" w:type="dxa"/>
            <w:vMerge/>
          </w:tcPr>
          <w:p w:rsidR="007172C8" w:rsidRPr="00DC0E94" w:rsidRDefault="007172C8" w:rsidP="00117B6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7172C8" w:rsidRPr="00DC0E94" w:rsidTr="00117B67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FX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25-49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  <w:lang w:val="kk-KZ"/>
              </w:rPr>
              <w:t>Қанағаттанарлықсыз</w:t>
            </w:r>
          </w:p>
        </w:tc>
      </w:tr>
      <w:tr w:rsidR="007172C8" w:rsidRPr="00DC0E94" w:rsidTr="00117B67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C8" w:rsidRPr="00DC0E94" w:rsidRDefault="007172C8" w:rsidP="00117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E94">
              <w:rPr>
                <w:rFonts w:ascii="Times New Roman" w:hAnsi="Times New Roman" w:cs="Times New Roman"/>
                <w:color w:val="000000" w:themeColor="text1"/>
              </w:rPr>
              <w:t>0-24</w:t>
            </w:r>
          </w:p>
        </w:tc>
        <w:tc>
          <w:tcPr>
            <w:tcW w:w="3058" w:type="dxa"/>
            <w:vMerge/>
          </w:tcPr>
          <w:p w:rsidR="007172C8" w:rsidRPr="00DC0E94" w:rsidRDefault="007172C8" w:rsidP="00117B6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highlight w:val="darkGray"/>
              </w:rPr>
            </w:pPr>
          </w:p>
        </w:tc>
      </w:tr>
    </w:tbl>
    <w:p w:rsidR="007172C8" w:rsidRPr="00DC0E94" w:rsidRDefault="007172C8" w:rsidP="007172C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lang w:val="kk-KZ"/>
        </w:rPr>
      </w:pPr>
    </w:p>
    <w:p w:rsidR="00625E1D" w:rsidRDefault="00625E1D"/>
    <w:sectPr w:rsidR="0062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655AB"/>
    <w:multiLevelType w:val="hybridMultilevel"/>
    <w:tmpl w:val="1BE47758"/>
    <w:lvl w:ilvl="0" w:tplc="160E7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931EB4"/>
    <w:multiLevelType w:val="hybridMultilevel"/>
    <w:tmpl w:val="AD647E8A"/>
    <w:lvl w:ilvl="0" w:tplc="C44E7F3C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4D515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71C11E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C8"/>
    <w:rsid w:val="002436CF"/>
    <w:rsid w:val="00270AFC"/>
    <w:rsid w:val="00625E1D"/>
    <w:rsid w:val="007172C8"/>
    <w:rsid w:val="00D66DB6"/>
    <w:rsid w:val="00F9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4C8E"/>
  <w15:chartTrackingRefBased/>
  <w15:docId w15:val="{AFBF8576-1517-4964-A8A5-7FFB823C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72C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7172C8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7172C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17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72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172C8"/>
  </w:style>
  <w:style w:type="character" w:customStyle="1" w:styleId="a4">
    <w:name w:val="Абзац списка Знак"/>
    <w:link w:val="a3"/>
    <w:uiPriority w:val="34"/>
    <w:locked/>
    <w:rsid w:val="007172C8"/>
  </w:style>
  <w:style w:type="paragraph" w:customStyle="1" w:styleId="TableParagraph">
    <w:name w:val="Table Paragraph"/>
    <w:basedOn w:val="a"/>
    <w:uiPriority w:val="1"/>
    <w:qFormat/>
    <w:rsid w:val="00717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7">
    <w:name w:val="Emphasis"/>
    <w:basedOn w:val="a0"/>
    <w:uiPriority w:val="20"/>
    <w:qFormat/>
    <w:rsid w:val="007172C8"/>
    <w:rPr>
      <w:i/>
      <w:iCs/>
    </w:rPr>
  </w:style>
  <w:style w:type="character" w:customStyle="1" w:styleId="rynqvb">
    <w:name w:val="rynqvb"/>
    <w:basedOn w:val="a0"/>
    <w:rsid w:val="00D66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Kaisar M Tulenbaev</dc:creator>
  <cp:keywords/>
  <dc:description/>
  <cp:lastModifiedBy>Kaisar M Tulenbaev</cp:lastModifiedBy>
  <cp:revision>2</cp:revision>
  <dcterms:created xsi:type="dcterms:W3CDTF">2024-04-13T11:25:00Z</dcterms:created>
  <dcterms:modified xsi:type="dcterms:W3CDTF">2024-04-14T10:50:00Z</dcterms:modified>
</cp:coreProperties>
</file>